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OUTSTANDING SERVICE AWARDS FOR TERTIARY STUDENTS 2024/2025</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FORM</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read the </w:t>
      </w:r>
      <w:r w:rsidDel="00000000" w:rsidR="00000000" w:rsidRPr="00000000">
        <w:rPr>
          <w:rFonts w:ascii="Times New Roman" w:cs="Times New Roman" w:eastAsia="Times New Roman" w:hAnsi="Times New Roman"/>
          <w:b w:val="1"/>
          <w:color w:val="000000"/>
          <w:u w:val="single"/>
          <w:rtl w:val="0"/>
        </w:rPr>
        <w:t xml:space="preserve">Guidance Notes</w:t>
      </w:r>
      <w:r w:rsidDel="00000000" w:rsidR="00000000" w:rsidRPr="00000000">
        <w:rPr>
          <w:rFonts w:ascii="Times New Roman" w:cs="Times New Roman" w:eastAsia="Times New Roman" w:hAnsi="Times New Roman"/>
          <w:color w:val="000000"/>
          <w:rtl w:val="0"/>
        </w:rPr>
        <w:t xml:space="preserve"> for Applicants before completing this application form.</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application form should be typed in English, unless otherwise specified, and signed. Handwritten form will NOT be accepted. </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item(s) in the form is/are not applicable, “N/A” should be marked.</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submit your completed application form with supporting documents to the designated Google form (</w:t>
      </w:r>
      <w:hyperlink r:id="rId7">
        <w:r w:rsidDel="00000000" w:rsidR="00000000" w:rsidRPr="00000000">
          <w:rPr>
            <w:rFonts w:ascii="Times New Roman" w:cs="Times New Roman" w:eastAsia="Times New Roman" w:hAnsi="Times New Roman"/>
            <w:color w:val="1155cc"/>
            <w:sz w:val="24"/>
            <w:szCs w:val="24"/>
            <w:u w:val="single"/>
            <w:rtl w:val="0"/>
          </w:rPr>
          <w:t xml:space="preserve">https://forms.gle/XE4vyQ4WNqkgLAiu6</w:t>
        </w:r>
      </w:hyperlink>
      <w:r w:rsidDel="00000000" w:rsidR="00000000" w:rsidRPr="00000000">
        <w:rPr>
          <w:rFonts w:ascii="Times New Roman" w:cs="Times New Roman" w:eastAsia="Times New Roman" w:hAnsi="Times New Roman"/>
          <w:color w:val="000000"/>
          <w:rtl w:val="0"/>
        </w:rPr>
        <w:t xml:space="preserve">) by </w:t>
      </w:r>
      <w:r w:rsidDel="00000000" w:rsidR="00000000" w:rsidRPr="00000000">
        <w:rPr>
          <w:rFonts w:ascii="Times New Roman" w:cs="Times New Roman" w:eastAsia="Times New Roman" w:hAnsi="Times New Roman"/>
          <w:b w:val="1"/>
          <w:u w:val="single"/>
          <w:rtl w:val="0"/>
        </w:rPr>
        <w:t xml:space="preserve">30 April</w:t>
      </w:r>
      <w:r w:rsidDel="00000000" w:rsidR="00000000" w:rsidRPr="00000000">
        <w:rPr>
          <w:rFonts w:ascii="Times New Roman" w:cs="Times New Roman" w:eastAsia="Times New Roman" w:hAnsi="Times New Roman"/>
          <w:b w:val="1"/>
          <w:color w:val="000000"/>
          <w:u w:val="single"/>
          <w:rtl w:val="0"/>
        </w:rPr>
        <w:t xml:space="preserve"> 202</w:t>
      </w:r>
      <w:r w:rsidDel="00000000" w:rsidR="00000000" w:rsidRPr="00000000">
        <w:rPr>
          <w:rFonts w:ascii="Times New Roman" w:cs="Times New Roman" w:eastAsia="Times New Roman" w:hAnsi="Times New Roman"/>
          <w:b w:val="1"/>
          <w:u w:val="single"/>
          <w:rtl w:val="0"/>
        </w:rPr>
        <w:t xml:space="preserve">5</w:t>
      </w:r>
      <w:r w:rsidDel="00000000" w:rsidR="00000000" w:rsidRPr="00000000">
        <w:rPr>
          <w:rFonts w:ascii="Times New Roman" w:cs="Times New Roman" w:eastAsia="Times New Roman" w:hAnsi="Times New Roman"/>
          <w:b w:val="1"/>
          <w:color w:val="000000"/>
          <w:u w:val="single"/>
          <w:rtl w:val="0"/>
        </w:rPr>
        <w:t xml:space="preserve"> (</w:t>
      </w:r>
      <w:r w:rsidDel="00000000" w:rsidR="00000000" w:rsidRPr="00000000">
        <w:rPr>
          <w:rFonts w:ascii="Times New Roman" w:cs="Times New Roman" w:eastAsia="Times New Roman" w:hAnsi="Times New Roman"/>
          <w:b w:val="1"/>
          <w:u w:val="single"/>
          <w:rtl w:val="0"/>
        </w:rPr>
        <w:t xml:space="preserve">Wednesday</w:t>
      </w:r>
      <w:r w:rsidDel="00000000" w:rsidR="00000000" w:rsidRPr="00000000">
        <w:rPr>
          <w:rFonts w:ascii="Times New Roman" w:cs="Times New Roman" w:eastAsia="Times New Roman" w:hAnsi="Times New Roman"/>
          <w:b w:val="1"/>
          <w:color w:val="000000"/>
          <w:u w:val="single"/>
          <w:rtl w:val="0"/>
        </w:rPr>
        <w:t xml:space="preserve">)</w:t>
      </w:r>
      <w:r w:rsidDel="00000000" w:rsidR="00000000" w:rsidRPr="00000000">
        <w:rPr>
          <w:rFonts w:ascii="Times New Roman" w:cs="Times New Roman" w:eastAsia="Times New Roman" w:hAnsi="Times New Roman"/>
          <w:color w:val="000000"/>
          <w:rtl w:val="0"/>
        </w:rPr>
        <w:t xml:space="preserve">. For enquiries, please contact the HKOTSSA at </w:t>
      </w:r>
      <w:hyperlink r:id="rId8">
        <w:r w:rsidDel="00000000" w:rsidR="00000000" w:rsidRPr="00000000">
          <w:rPr>
            <w:rFonts w:ascii="Times New Roman" w:cs="Times New Roman" w:eastAsia="Times New Roman" w:hAnsi="Times New Roman"/>
            <w:color w:val="0000ff"/>
            <w:u w:val="single"/>
            <w:rtl w:val="0"/>
          </w:rPr>
          <w:t xml:space="preserve">info.hkotssa@gmail.com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Please sort the supporting documents in the same order as listed and </w:t>
      </w:r>
      <w:r w:rsidDel="00000000" w:rsidR="00000000" w:rsidRPr="00000000">
        <w:rPr>
          <w:rFonts w:ascii="Times New Roman" w:cs="Times New Roman" w:eastAsia="Times New Roman" w:hAnsi="Times New Roman"/>
          <w:i w:val="1"/>
          <w:rtl w:val="0"/>
        </w:rPr>
        <w:t xml:space="preserve">submit in </w:t>
      </w:r>
      <w:r w:rsidDel="00000000" w:rsidR="00000000" w:rsidRPr="00000000">
        <w:rPr>
          <w:rFonts w:ascii="Times New Roman" w:cs="Times New Roman" w:eastAsia="Times New Roman" w:hAnsi="Times New Roman"/>
          <w:b w:val="1"/>
          <w:i w:val="1"/>
          <w:u w:val="single"/>
          <w:rtl w:val="0"/>
        </w:rPr>
        <w:t xml:space="preserve">one single file</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b w:val="1"/>
          <w:color w:val="000000"/>
          <w:sz w:val="28"/>
          <w:szCs w:val="28"/>
          <w:shd w:fill="d9d9d9" w:val="clear"/>
        </w:rPr>
      </w:pPr>
      <w:r w:rsidDel="00000000" w:rsidR="00000000" w:rsidRPr="00000000">
        <w:rPr>
          <w:rFonts w:ascii="Times New Roman" w:cs="Times New Roman" w:eastAsia="Times New Roman" w:hAnsi="Times New Roman"/>
          <w:b w:val="1"/>
          <w:color w:val="000000"/>
          <w:sz w:val="28"/>
          <w:szCs w:val="28"/>
          <w:shd w:fill="d9d9d9" w:val="clear"/>
          <w:rtl w:val="0"/>
        </w:rPr>
        <w:t xml:space="preserve">Personal data</w:t>
      </w:r>
    </w:p>
    <w:tbl>
      <w:tblPr>
        <w:tblStyle w:val="Table1"/>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4788"/>
        <w:gridCol w:w="2720"/>
        <w:tblGridChange w:id="0">
          <w:tblGrid>
            <w:gridCol w:w="2268"/>
            <w:gridCol w:w="4788"/>
            <w:gridCol w:w="2720"/>
          </w:tblGrid>
        </w:tblGridChange>
      </w:tblGrid>
      <w:tr>
        <w:trPr>
          <w:cantSplit w:val="0"/>
          <w:tblHeader w:val="0"/>
        </w:trPr>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in English</w:t>
            </w:r>
          </w:p>
        </w:tc>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vMerge w:val="restart"/>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Photo</w:t>
            </w:r>
          </w:p>
        </w:tc>
      </w:tr>
      <w:tr>
        <w:trPr>
          <w:cantSplit w:val="0"/>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in Chinese</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 I.D. No.</w:t>
            </w:r>
          </w:p>
        </w:tc>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Home Tel. No.</w:t>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Mobile Tel. No.</w:t>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Home Address</w:t>
            </w:r>
          </w:p>
        </w:tc>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 Address</w:t>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hd w:fill="d9d9d9" w:val="clear"/>
        </w:rPr>
      </w:pPr>
      <w:r w:rsidDel="00000000" w:rsidR="00000000" w:rsidRPr="00000000">
        <w:rPr>
          <w:rFonts w:ascii="Times New Roman" w:cs="Times New Roman" w:eastAsia="Times New Roman" w:hAnsi="Times New Roman"/>
          <w:b w:val="1"/>
          <w:color w:val="000000"/>
          <w:sz w:val="28"/>
          <w:szCs w:val="28"/>
          <w:shd w:fill="d9d9d9" w:val="clear"/>
          <w:rtl w:val="0"/>
        </w:rPr>
        <w:t xml:space="preserve">Education and Academic Record</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240" w:lineRule="auto"/>
        <w:ind w:left="426" w:hanging="42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Education Background</w:t>
      </w:r>
    </w:p>
    <w:tbl>
      <w:tblPr>
        <w:tblStyle w:val="Table2"/>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977"/>
        <w:gridCol w:w="2835"/>
        <w:gridCol w:w="1696"/>
        <w:tblGridChange w:id="0">
          <w:tblGrid>
            <w:gridCol w:w="2268"/>
            <w:gridCol w:w="2977"/>
            <w:gridCol w:w="2835"/>
            <w:gridCol w:w="1696"/>
          </w:tblGrid>
        </w:tblGridChange>
      </w:tblGrid>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Current Institution</w:t>
            </w:r>
          </w:p>
        </w:tc>
        <w:tc>
          <w:tcPr>
            <w:gridSpan w:val="3"/>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Faculty/Department</w:t>
            </w:r>
          </w:p>
        </w:tc>
        <w:tc>
          <w:tcPr>
            <w:gridSpan w:val="3"/>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Degree &amp; Major</w:t>
            </w:r>
          </w:p>
        </w:tc>
        <w:tc>
          <w:tcPr>
            <w:gridSpan w:val="3"/>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Current Year of Study</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Expected Year of Graduation</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Cumulative GPA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 equivalent) </w:t>
              <w:tab/>
            </w:r>
          </w:p>
        </w:tc>
        <w:tc>
          <w:tcPr>
            <w:gridSpan w:val="3"/>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(Please attach a copy of your university transcript.)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rPr>
      </w:pPr>
      <w:r w:rsidDel="00000000" w:rsidR="00000000" w:rsidRPr="00000000">
        <w:rPr>
          <w:rtl w:val="0"/>
        </w:rPr>
      </w:r>
    </w:p>
    <w:tbl>
      <w:tblPr>
        <w:tblStyle w:val="Table3"/>
        <w:tblW w:w="9673.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
        <w:gridCol w:w="2237"/>
        <w:gridCol w:w="850"/>
        <w:gridCol w:w="886"/>
        <w:gridCol w:w="992"/>
        <w:gridCol w:w="2091"/>
        <w:gridCol w:w="993"/>
        <w:gridCol w:w="743"/>
        <w:tblGridChange w:id="0">
          <w:tblGrid>
            <w:gridCol w:w="881"/>
            <w:gridCol w:w="2237"/>
            <w:gridCol w:w="850"/>
            <w:gridCol w:w="886"/>
            <w:gridCol w:w="992"/>
            <w:gridCol w:w="2091"/>
            <w:gridCol w:w="993"/>
            <w:gridCol w:w="743"/>
          </w:tblGrid>
        </w:tblGridChange>
      </w:tblGrid>
      <w:tr>
        <w:trPr>
          <w:cantSplit w:val="0"/>
          <w:tblHeader w:val="0"/>
        </w:trPr>
        <w:tc>
          <w:tcPr>
            <w:gridSpan w:val="8"/>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ind w:left="318" w:hanging="42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Public Examination Results (HKCEE, HKDSE, HKALE, etc.)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Subject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Subject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(Please attach copy of certificates)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Secondary School(s)/Institution(s) Attended</w:t>
      </w:r>
    </w:p>
    <w:tbl>
      <w:tblPr>
        <w:tblStyle w:val="Table4"/>
        <w:tblW w:w="9673.0" w:type="dxa"/>
        <w:jc w:val="left"/>
        <w:tblInd w:w="-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
        <w:gridCol w:w="4961"/>
        <w:gridCol w:w="3827"/>
        <w:tblGridChange w:id="0">
          <w:tblGrid>
            <w:gridCol w:w="885"/>
            <w:gridCol w:w="4961"/>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of Secondary School/Institution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Degree/Diploma </w:t>
            </w:r>
            <w:r w:rsidDel="00000000" w:rsidR="00000000" w:rsidRPr="00000000">
              <w:rPr>
                <w:rFonts w:ascii="Times New Roman" w:cs="Times New Roman" w:eastAsia="Times New Roman" w:hAnsi="Times New Roman"/>
                <w:i w:val="1"/>
                <w:color w:val="000000"/>
                <w:rtl w:val="0"/>
              </w:rPr>
              <w:t xml:space="preserve">(if appropriate)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9B">
      <w:pPr>
        <w:widowControl w:val="0"/>
        <w:spacing w:after="0" w:line="240" w:lineRule="auto"/>
        <w:ind w:right="-41"/>
        <w:jc w:val="both"/>
        <w:rPr>
          <w:rFonts w:ascii="Times New Roman" w:cs="Times New Roman" w:eastAsia="Times New Roman" w:hAnsi="Times New Roman"/>
          <w:b w:val="1"/>
          <w:shd w:fill="d9d9d9" w:val="clear"/>
        </w:rPr>
      </w:pPr>
      <w:r w:rsidDel="00000000" w:rsidR="00000000" w:rsidRPr="00000000">
        <w:rPr>
          <w:rtl w:val="0"/>
        </w:rPr>
      </w:r>
    </w:p>
    <w:p w:rsidR="00000000" w:rsidDel="00000000" w:rsidP="00000000" w:rsidRDefault="00000000" w:rsidRPr="00000000" w14:paraId="0000009C">
      <w:pPr>
        <w:widowControl w:val="0"/>
        <w:spacing w:after="0" w:line="240" w:lineRule="auto"/>
        <w:ind w:right="-41"/>
        <w:jc w:val="both"/>
        <w:rPr>
          <w:rFonts w:ascii="Times New Roman" w:cs="Times New Roman" w:eastAsia="Times New Roman" w:hAnsi="Times New Roman"/>
          <w:b w:val="1"/>
          <w:shd w:fill="d9d9d9" w:val="clear"/>
        </w:rPr>
      </w:pPr>
      <w:r w:rsidDel="00000000" w:rsidR="00000000" w:rsidRPr="00000000">
        <w:rPr>
          <w:rtl w:val="0"/>
        </w:rPr>
      </w:r>
    </w:p>
    <w:p w:rsidR="00000000" w:rsidDel="00000000" w:rsidP="00000000" w:rsidRDefault="00000000" w:rsidRPr="00000000" w14:paraId="0000009D">
      <w:pPr>
        <w:widowControl w:val="0"/>
        <w:spacing w:after="0" w:line="240" w:lineRule="auto"/>
        <w:ind w:right="-41"/>
        <w:jc w:val="both"/>
        <w:rPr>
          <w:rFonts w:ascii="Times New Roman" w:cs="Times New Roman" w:eastAsia="Times New Roman" w:hAnsi="Times New Roman"/>
          <w:b w:val="1"/>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9E">
      <w:pPr>
        <w:widowControl w:val="0"/>
        <w:spacing w:after="0" w:line="240" w:lineRule="auto"/>
        <w:ind w:right="-4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hd w:fill="d9d9d9" w:val="clear"/>
          <w:rtl w:val="0"/>
        </w:rPr>
        <w:t xml:space="preserve">Record of CONTINUOUS* Services and Contributions to Fellow Students, Schools/Tertiary Institutions and/or the Community in the Past Four Years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F">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duration of these services/contributions should be</w:t>
      </w:r>
      <w:r w:rsidDel="00000000" w:rsidR="00000000" w:rsidRPr="00000000">
        <w:rPr>
          <w:rFonts w:ascii="Times New Roman" w:cs="Times New Roman" w:eastAsia="Times New Roman" w:hAnsi="Times New Roman"/>
          <w:u w:val="single"/>
          <w:rtl w:val="0"/>
        </w:rPr>
        <w:t xml:space="preserve"> continuous</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u w:val="single"/>
          <w:rtl w:val="0"/>
        </w:rPr>
        <w:t xml:space="preserve"> not less than 9 months.</w:t>
      </w:r>
      <w:r w:rsidDel="00000000" w:rsidR="00000000" w:rsidRPr="00000000">
        <w:rPr>
          <w:rtl w:val="0"/>
        </w:rPr>
      </w:r>
    </w:p>
    <w:p w:rsidR="00000000" w:rsidDel="00000000" w:rsidP="00000000" w:rsidRDefault="00000000" w:rsidRPr="00000000" w14:paraId="000000A0">
      <w:pPr>
        <w:widowControl w:val="0"/>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(Maximum </w:t>
      </w:r>
      <w:r w:rsidDel="00000000" w:rsidR="00000000" w:rsidRPr="00000000">
        <w:rPr>
          <w:rFonts w:ascii="Times New Roman" w:cs="Times New Roman" w:eastAsia="Times New Roman" w:hAnsi="Times New Roman"/>
          <w:i w:val="1"/>
          <w:sz w:val="20"/>
          <w:szCs w:val="20"/>
          <w:u w:val="single"/>
          <w:rtl w:val="0"/>
        </w:rPr>
        <w:t xml:space="preserve">SIX</w:t>
      </w:r>
      <w:r w:rsidDel="00000000" w:rsidR="00000000" w:rsidRPr="00000000">
        <w:rPr>
          <w:rFonts w:ascii="Times New Roman" w:cs="Times New Roman" w:eastAsia="Times New Roman" w:hAnsi="Times New Roman"/>
          <w:i w:val="1"/>
          <w:sz w:val="20"/>
          <w:szCs w:val="20"/>
          <w:rtl w:val="0"/>
        </w:rPr>
        <w:t xml:space="preserve"> items)</w:t>
      </w:r>
    </w:p>
    <w:p w:rsidR="00000000" w:rsidDel="00000000" w:rsidP="00000000" w:rsidRDefault="00000000" w:rsidRPr="00000000" w14:paraId="000000A1">
      <w:pPr>
        <w:widowControl w:val="0"/>
        <w:spacing w:after="0" w:line="240" w:lineRule="auto"/>
        <w:jc w:val="both"/>
        <w:rPr>
          <w:rFonts w:ascii="Times New Roman" w:cs="Times New Roman" w:eastAsia="Times New Roman" w:hAnsi="Times New Roman"/>
          <w:b w:val="1"/>
          <w:sz w:val="20"/>
          <w:szCs w:val="20"/>
        </w:rPr>
      </w:pPr>
      <w:r w:rsidDel="00000000" w:rsidR="00000000" w:rsidRPr="00000000">
        <w:rPr>
          <w:rtl w:val="0"/>
        </w:rPr>
      </w:r>
    </w:p>
    <w:tbl>
      <w:tblPr>
        <w:tblStyle w:val="Table5"/>
        <w:tblW w:w="9668.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155"/>
        <w:gridCol w:w="1559"/>
        <w:gridCol w:w="3828"/>
        <w:gridCol w:w="1417"/>
        <w:tblGridChange w:id="0">
          <w:tblGrid>
            <w:gridCol w:w="709"/>
            <w:gridCol w:w="2155"/>
            <w:gridCol w:w="1559"/>
            <w:gridCol w:w="3828"/>
            <w:gridCol w:w="1417"/>
          </w:tblGrid>
        </w:tblGridChange>
      </w:tblGrid>
      <w:tr>
        <w:trPr>
          <w:cantSplit w:val="0"/>
          <w:trHeight w:val="283" w:hRule="atLeast"/>
          <w:tblHeader w:val="0"/>
        </w:trPr>
        <w:tc>
          <w:tcPr>
            <w:vAlign w:val="center"/>
          </w:tcPr>
          <w:p w:rsidR="00000000" w:rsidDel="00000000" w:rsidP="00000000" w:rsidRDefault="00000000" w:rsidRPr="00000000" w14:paraId="000000A2">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A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Organization Name</w:t>
            </w:r>
          </w:p>
        </w:tc>
        <w:tc>
          <w:tcPr>
            <w:vAlign w:val="center"/>
          </w:tcPr>
          <w:p w:rsidR="00000000" w:rsidDel="00000000" w:rsidP="00000000" w:rsidRDefault="00000000" w:rsidRPr="00000000" w14:paraId="000000A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Position / Achievements</w:t>
            </w:r>
          </w:p>
        </w:tc>
        <w:tc>
          <w:tcPr>
            <w:vAlign w:val="center"/>
          </w:tcPr>
          <w:p w:rsidR="00000000" w:rsidDel="00000000" w:rsidP="00000000" w:rsidRDefault="00000000" w:rsidRPr="00000000" w14:paraId="000000A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Description</w:t>
            </w:r>
          </w:p>
        </w:tc>
        <w:tc>
          <w:tcPr>
            <w:vAlign w:val="center"/>
          </w:tcPr>
          <w:p w:rsidR="00000000" w:rsidDel="00000000" w:rsidP="00000000" w:rsidRDefault="00000000" w:rsidRPr="00000000" w14:paraId="000000A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Service Period</w:t>
            </w:r>
          </w:p>
          <w:p w:rsidR="00000000" w:rsidDel="00000000" w:rsidP="00000000" w:rsidRDefault="00000000" w:rsidRPr="00000000" w14:paraId="000000A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(month/year)</w:t>
            </w:r>
          </w:p>
        </w:tc>
      </w:tr>
      <w:tr>
        <w:trPr>
          <w:cantSplit w:val="0"/>
          <w:trHeight w:val="283" w:hRule="atLeast"/>
          <w:tblHeader w:val="0"/>
        </w:trPr>
        <w:tc>
          <w:tcPr>
            <w:vAlign w:val="center"/>
          </w:tcPr>
          <w:p w:rsidR="00000000" w:rsidDel="00000000" w:rsidP="00000000" w:rsidRDefault="00000000" w:rsidRPr="00000000" w14:paraId="000000A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E.g.</w:t>
            </w:r>
          </w:p>
        </w:tc>
        <w:tc>
          <w:tcPr>
            <w:vAlign w:val="center"/>
          </w:tcPr>
          <w:p w:rsidR="00000000" w:rsidDel="00000000" w:rsidP="00000000" w:rsidRDefault="00000000" w:rsidRPr="00000000" w14:paraId="000000A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AIDS Care Group </w:t>
            </w:r>
          </w:p>
        </w:tc>
        <w:tc>
          <w:tcPr>
            <w:vAlign w:val="center"/>
          </w:tcPr>
          <w:p w:rsidR="00000000" w:rsidDel="00000000" w:rsidP="00000000" w:rsidRDefault="00000000" w:rsidRPr="00000000" w14:paraId="000000A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Founding</w:t>
            </w:r>
          </w:p>
          <w:p w:rsidR="00000000" w:rsidDel="00000000" w:rsidP="00000000" w:rsidRDefault="00000000" w:rsidRPr="00000000" w14:paraId="000000A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Chairperson</w:t>
            </w:r>
          </w:p>
        </w:tc>
        <w:tc>
          <w:tcPr>
            <w:vAlign w:val="center"/>
          </w:tcPr>
          <w:p w:rsidR="00000000" w:rsidDel="00000000" w:rsidP="00000000" w:rsidRDefault="00000000" w:rsidRPr="00000000" w14:paraId="000000AC">
            <w:pPr>
              <w:numPr>
                <w:ilvl w:val="0"/>
                <w:numId w:val="1"/>
              </w:numPr>
              <w:ind w:left="317" w:hanging="283"/>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Organized a 5-day service trip in July, 20</w:t>
            </w: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Fonts w:ascii="Times New Roman" w:cs="Times New Roman" w:eastAsia="Times New Roman" w:hAnsi="Times New Roman"/>
                <w:color w:val="000000"/>
                <w:sz w:val="20"/>
                <w:szCs w:val="20"/>
                <w:rtl w:val="0"/>
              </w:rPr>
              <w:t xml:space="preserve"> for 25 university students to visit HIV-affected children in Hefei, Anhui</w:t>
            </w:r>
          </w:p>
          <w:p w:rsidR="00000000" w:rsidDel="00000000" w:rsidP="00000000" w:rsidRDefault="00000000" w:rsidRPr="00000000" w14:paraId="000000AD">
            <w:pPr>
              <w:numPr>
                <w:ilvl w:val="0"/>
                <w:numId w:val="1"/>
              </w:numPr>
              <w:ind w:left="317" w:hanging="283"/>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Held a 2-week exhibition, “Care for AIDS”, at CUHK in March 20</w:t>
            </w: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Fonts w:ascii="Times New Roman" w:cs="Times New Roman" w:eastAsia="Times New Roman" w:hAnsi="Times New Roman"/>
                <w:color w:val="000000"/>
                <w:sz w:val="20"/>
                <w:szCs w:val="20"/>
                <w:rtl w:val="0"/>
              </w:rPr>
              <w:t xml:space="preserve"> to raise funds for HIV orphans and clarify students’ misconceptions of AIDS</w:t>
            </w:r>
          </w:p>
        </w:tc>
        <w:tc>
          <w:tcPr>
            <w:vAlign w:val="center"/>
          </w:tcPr>
          <w:p w:rsidR="00000000" w:rsidDel="00000000" w:rsidP="00000000" w:rsidRDefault="00000000" w:rsidRPr="00000000" w14:paraId="000000A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11/20</w:t>
            </w: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Fonts w:ascii="Times New Roman" w:cs="Times New Roman" w:eastAsia="Times New Roman" w:hAnsi="Times New Roman"/>
                <w:color w:val="000000"/>
                <w:sz w:val="20"/>
                <w:szCs w:val="20"/>
                <w:rtl w:val="0"/>
              </w:rPr>
              <w:t xml:space="preserve">-11/20</w:t>
            </w: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AF">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0">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1">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2">
            <w:pPr>
              <w:ind w:left="317"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3">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B4">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5">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6">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7">
            <w:pPr>
              <w:ind w:left="317"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8">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B9">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A">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B">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C">
            <w:pPr>
              <w:ind w:left="317"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D">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BE">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F">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0">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1">
            <w:pPr>
              <w:ind w:left="317"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2">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C3">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4">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5">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6">
            <w:pPr>
              <w:ind w:left="317"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7">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C8">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9">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A">
            <w:pPr>
              <w:jc w:val="both"/>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B">
            <w:pPr>
              <w:ind w:left="317"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CC">
            <w:pPr>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CD">
      <w:pPr>
        <w:spacing w:after="120" w:line="36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(All items MUST be supported by documentary proofs.)</w:t>
      </w:r>
    </w:p>
    <w:p w:rsidR="00000000" w:rsidDel="00000000" w:rsidP="00000000" w:rsidRDefault="00000000" w:rsidRPr="00000000" w14:paraId="000000CE">
      <w:pPr>
        <w:widowControl w:val="0"/>
        <w:spacing w:after="0" w:line="240" w:lineRule="auto"/>
        <w:ind w:right="-41"/>
        <w:jc w:val="both"/>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shd w:fill="d9d9d9" w:val="clear"/>
          <w:rtl w:val="0"/>
        </w:rPr>
        <w:t xml:space="preserve">Record of PROJECT-BASED* Services and Contributions to Fellow Students, Schools/Tertiary Institutions and/or the Community in the Past Four Years</w:t>
      </w:r>
    </w:p>
    <w:p w:rsidR="00000000" w:rsidDel="00000000" w:rsidP="00000000" w:rsidRDefault="00000000" w:rsidRPr="00000000" w14:paraId="000000CF">
      <w:pPr>
        <w:widowControl w:val="0"/>
        <w:spacing w:after="0" w:line="240" w:lineRule="auto"/>
        <w:ind w:right="-41"/>
        <w:jc w:val="both"/>
        <w:rPr>
          <w:rFonts w:ascii="Times New Roman" w:cs="Times New Roman" w:eastAsia="Times New Roman" w:hAnsi="Times New Roman"/>
          <w:b w:val="1"/>
          <w:shd w:fill="d9d9d9" w:val="clear"/>
        </w:rPr>
      </w:pPr>
      <w:r w:rsidDel="00000000" w:rsidR="00000000" w:rsidRPr="00000000">
        <w:rPr>
          <w:rtl w:val="0"/>
        </w:rPr>
      </w:r>
    </w:p>
    <w:p w:rsidR="00000000" w:rsidDel="00000000" w:rsidP="00000000" w:rsidRDefault="00000000" w:rsidRPr="00000000" w14:paraId="000000D0">
      <w:pPr>
        <w:widowControl w:val="0"/>
        <w:spacing w:after="0" w:line="240" w:lineRule="auto"/>
        <w:ind w:right="-2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The duration of these services/contributions </w:t>
      </w:r>
      <w:r w:rsidDel="00000000" w:rsidR="00000000" w:rsidRPr="00000000">
        <w:rPr>
          <w:rFonts w:ascii="Times New Roman" w:cs="Times New Roman" w:eastAsia="Times New Roman" w:hAnsi="Times New Roman"/>
          <w:i w:val="1"/>
          <w:u w:val="single"/>
          <w:rtl w:val="0"/>
        </w:rPr>
        <w:t xml:space="preserve">need not be</w:t>
      </w:r>
      <w:r w:rsidDel="00000000" w:rsidR="00000000" w:rsidRPr="00000000">
        <w:rPr>
          <w:rFonts w:ascii="Times New Roman" w:cs="Times New Roman" w:eastAsia="Times New Roman" w:hAnsi="Times New Roman"/>
          <w:u w:val="single"/>
          <w:rtl w:val="0"/>
        </w:rPr>
        <w:t xml:space="preserve"> continuous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u w:val="single"/>
          <w:rtl w:val="0"/>
        </w:rPr>
        <w:t xml:space="preserve">can be</w:t>
      </w:r>
      <w:r w:rsidDel="00000000" w:rsidR="00000000" w:rsidRPr="00000000">
        <w:rPr>
          <w:rFonts w:ascii="Times New Roman" w:cs="Times New Roman" w:eastAsia="Times New Roman" w:hAnsi="Times New Roman"/>
          <w:u w:val="single"/>
          <w:rtl w:val="0"/>
        </w:rPr>
        <w:t xml:space="preserve"> less than 9 months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D1">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(Maximum </w:t>
      </w:r>
      <w:r w:rsidDel="00000000" w:rsidR="00000000" w:rsidRPr="00000000">
        <w:rPr>
          <w:rFonts w:ascii="Times New Roman" w:cs="Times New Roman" w:eastAsia="Times New Roman" w:hAnsi="Times New Roman"/>
          <w:i w:val="1"/>
          <w:sz w:val="20"/>
          <w:szCs w:val="20"/>
          <w:u w:val="single"/>
          <w:rtl w:val="0"/>
        </w:rPr>
        <w:t xml:space="preserve">SIX</w:t>
      </w:r>
      <w:r w:rsidDel="00000000" w:rsidR="00000000" w:rsidRPr="00000000">
        <w:rPr>
          <w:rFonts w:ascii="Times New Roman" w:cs="Times New Roman" w:eastAsia="Times New Roman" w:hAnsi="Times New Roman"/>
          <w:i w:val="1"/>
          <w:sz w:val="20"/>
          <w:szCs w:val="20"/>
          <w:rtl w:val="0"/>
        </w:rPr>
        <w:t xml:space="preserve"> items not mentioned above)</w:t>
      </w:r>
    </w:p>
    <w:p w:rsidR="00000000" w:rsidDel="00000000" w:rsidP="00000000" w:rsidRDefault="00000000" w:rsidRPr="00000000" w14:paraId="000000D2">
      <w:pPr>
        <w:widowControl w:val="0"/>
        <w:spacing w:after="0" w:line="240" w:lineRule="auto"/>
        <w:rPr>
          <w:rFonts w:ascii="Times New Roman" w:cs="Times New Roman" w:eastAsia="Times New Roman" w:hAnsi="Times New Roman"/>
          <w:b w:val="1"/>
          <w:sz w:val="20"/>
          <w:szCs w:val="20"/>
        </w:rPr>
      </w:pPr>
      <w:r w:rsidDel="00000000" w:rsidR="00000000" w:rsidRPr="00000000">
        <w:rPr>
          <w:rtl w:val="0"/>
        </w:rPr>
      </w:r>
    </w:p>
    <w:tbl>
      <w:tblPr>
        <w:tblStyle w:val="Table6"/>
        <w:tblW w:w="9668.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2014"/>
        <w:gridCol w:w="1560"/>
        <w:gridCol w:w="3118"/>
        <w:gridCol w:w="1418"/>
        <w:gridCol w:w="850"/>
        <w:tblGridChange w:id="0">
          <w:tblGrid>
            <w:gridCol w:w="708"/>
            <w:gridCol w:w="2014"/>
            <w:gridCol w:w="1560"/>
            <w:gridCol w:w="3118"/>
            <w:gridCol w:w="1418"/>
            <w:gridCol w:w="850"/>
          </w:tblGrid>
        </w:tblGridChange>
      </w:tblGrid>
      <w:tr>
        <w:trPr>
          <w:cantSplit w:val="0"/>
          <w:trHeight w:val="283" w:hRule="atLeast"/>
          <w:tblHeader w:val="0"/>
        </w:trPr>
        <w:tc>
          <w:tcPr>
            <w:vAlign w:val="center"/>
          </w:tcPr>
          <w:p w:rsidR="00000000" w:rsidDel="00000000" w:rsidP="00000000" w:rsidRDefault="00000000" w:rsidRPr="00000000" w14:paraId="000000D3">
            <w:pPr>
              <w:jc w:val="center"/>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0D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w:t>
            </w:r>
          </w:p>
        </w:tc>
        <w:tc>
          <w:tcPr>
            <w:vAlign w:val="center"/>
          </w:tcPr>
          <w:p w:rsidR="00000000" w:rsidDel="00000000" w:rsidP="00000000" w:rsidRDefault="00000000" w:rsidRPr="00000000" w14:paraId="000000D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Position / Achievements</w:t>
            </w:r>
          </w:p>
        </w:tc>
        <w:tc>
          <w:tcPr>
            <w:vAlign w:val="center"/>
          </w:tcPr>
          <w:p w:rsidR="00000000" w:rsidDel="00000000" w:rsidP="00000000" w:rsidRDefault="00000000" w:rsidRPr="00000000" w14:paraId="000000D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Description</w:t>
            </w:r>
          </w:p>
        </w:tc>
        <w:tc>
          <w:tcPr>
            <w:vAlign w:val="center"/>
          </w:tcPr>
          <w:p w:rsidR="00000000" w:rsidDel="00000000" w:rsidP="00000000" w:rsidRDefault="00000000" w:rsidRPr="00000000" w14:paraId="000000D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Service Period</w:t>
            </w:r>
          </w:p>
          <w:p w:rsidR="00000000" w:rsidDel="00000000" w:rsidP="00000000" w:rsidRDefault="00000000" w:rsidRPr="00000000" w14:paraId="000000D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(month/year)</w:t>
            </w:r>
          </w:p>
        </w:tc>
        <w:tc>
          <w:tcPr>
            <w:vAlign w:val="center"/>
          </w:tcPr>
          <w:p w:rsidR="00000000" w:rsidDel="00000000" w:rsidP="00000000" w:rsidRDefault="00000000" w:rsidRPr="00000000" w14:paraId="000000D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 Hours</w:t>
            </w:r>
          </w:p>
        </w:tc>
      </w:tr>
      <w:tr>
        <w:trPr>
          <w:cantSplit w:val="0"/>
          <w:trHeight w:val="283" w:hRule="atLeast"/>
          <w:tblHeader w:val="0"/>
        </w:trPr>
        <w:tc>
          <w:tcPr>
            <w:vAlign w:val="center"/>
          </w:tcPr>
          <w:p w:rsidR="00000000" w:rsidDel="00000000" w:rsidP="00000000" w:rsidRDefault="00000000" w:rsidRPr="00000000" w14:paraId="000000D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w:t>
            </w:r>
          </w:p>
        </w:tc>
        <w:tc>
          <w:tcPr>
            <w:vAlign w:val="center"/>
          </w:tcPr>
          <w:p w:rsidR="00000000" w:rsidDel="00000000" w:rsidP="00000000" w:rsidRDefault="00000000" w:rsidRPr="00000000" w14:paraId="000000D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“Equality for Tomorrow” – Learning Camp for ethnic minority students, HKU</w:t>
            </w:r>
          </w:p>
        </w:tc>
        <w:tc>
          <w:tcPr>
            <w:vAlign w:val="center"/>
          </w:tcPr>
          <w:p w:rsidR="00000000" w:rsidDel="00000000" w:rsidP="00000000" w:rsidRDefault="00000000" w:rsidRPr="00000000" w14:paraId="000000D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Public Relations Officer</w:t>
            </w:r>
          </w:p>
        </w:tc>
        <w:tc>
          <w:tcPr>
            <w:vAlign w:val="center"/>
          </w:tcPr>
          <w:p w:rsidR="00000000" w:rsidDel="00000000" w:rsidP="00000000" w:rsidRDefault="00000000" w:rsidRPr="00000000" w14:paraId="000000DD">
            <w:pPr>
              <w:numPr>
                <w:ilvl w:val="0"/>
                <w:numId w:val="2"/>
              </w:numPr>
              <w:ind w:left="176" w:hanging="176"/>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Held a 2-day learning camp for 45 ethnic minority secondary school students in April 20</w:t>
            </w: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p w:rsidR="00000000" w:rsidDel="00000000" w:rsidP="00000000" w:rsidRDefault="00000000" w:rsidRPr="00000000" w14:paraId="000000DE">
            <w:pPr>
              <w:numPr>
                <w:ilvl w:val="0"/>
                <w:numId w:val="2"/>
              </w:numPr>
              <w:ind w:left="176" w:hanging="176"/>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Organized a visit to the Equal Opportunities Commission during the camp to introduce anti-discrimination laws to ethnic minority students</w:t>
            </w:r>
          </w:p>
        </w:tc>
        <w:tc>
          <w:tcPr>
            <w:vAlign w:val="center"/>
          </w:tcPr>
          <w:p w:rsidR="00000000" w:rsidDel="00000000" w:rsidP="00000000" w:rsidRDefault="00000000" w:rsidRPr="00000000" w14:paraId="000000D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04</w:t>
            </w:r>
            <w:r w:rsidDel="00000000" w:rsidR="00000000" w:rsidRPr="00000000">
              <w:rPr>
                <w:rFonts w:ascii="Times New Roman" w:cs="Times New Roman" w:eastAsia="Times New Roman" w:hAnsi="Times New Roman"/>
                <w:color w:val="000000"/>
                <w:sz w:val="20"/>
                <w:szCs w:val="20"/>
                <w:rtl w:val="0"/>
              </w:rPr>
              <w:t xml:space="preserve">/20</w:t>
            </w: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06</w:t>
            </w:r>
            <w:r w:rsidDel="00000000" w:rsidR="00000000" w:rsidRPr="00000000">
              <w:rPr>
                <w:rFonts w:ascii="Times New Roman" w:cs="Times New Roman" w:eastAsia="Times New Roman" w:hAnsi="Times New Roman"/>
                <w:color w:val="000000"/>
                <w:sz w:val="20"/>
                <w:szCs w:val="20"/>
                <w:rtl w:val="0"/>
              </w:rPr>
              <w:t xml:space="preserve">/20</w:t>
            </w: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tc>
        <w:tc>
          <w:tcPr>
            <w:vAlign w:val="center"/>
          </w:tcPr>
          <w:p w:rsidR="00000000" w:rsidDel="00000000" w:rsidP="00000000" w:rsidRDefault="00000000" w:rsidRPr="00000000" w14:paraId="000000E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 hours</w:t>
            </w:r>
          </w:p>
        </w:tc>
      </w:tr>
      <w:tr>
        <w:trPr>
          <w:cantSplit w:val="0"/>
          <w:trHeight w:val="283" w:hRule="atLeast"/>
          <w:tblHeader w:val="0"/>
        </w:trPr>
        <w:tc>
          <w:tcPr>
            <w:vAlign w:val="center"/>
          </w:tcPr>
          <w:p w:rsidR="00000000" w:rsidDel="00000000" w:rsidP="00000000" w:rsidRDefault="00000000" w:rsidRPr="00000000" w14:paraId="000000E1">
            <w:pPr>
              <w:jc w:val="both"/>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0E2">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E3">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E4">
            <w:pPr>
              <w:ind w:left="176"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E5">
            <w:pPr>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6">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E7">
            <w:pPr>
              <w:jc w:val="both"/>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0E8">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E9">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EA">
            <w:pPr>
              <w:ind w:left="176"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EB">
            <w:pPr>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C">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ED">
            <w:pPr>
              <w:jc w:val="both"/>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0EE">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EF">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F0">
            <w:pPr>
              <w:ind w:left="176"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F1">
            <w:pPr>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2">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F3">
            <w:pPr>
              <w:jc w:val="both"/>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0F4">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F5">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F6">
            <w:pPr>
              <w:ind w:left="176"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F7">
            <w:pPr>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8">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F9">
            <w:pPr>
              <w:jc w:val="both"/>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0FA">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FB">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FC">
            <w:pPr>
              <w:ind w:left="176"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FD">
            <w:pPr>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E">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FF">
            <w:pPr>
              <w:jc w:val="both"/>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100">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01">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02">
            <w:pPr>
              <w:ind w:left="176" w:firstLine="0"/>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03">
            <w:pPr>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4">
            <w:pPr>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105">
      <w:pPr>
        <w:spacing w:after="120" w:line="36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(All items MUST be supported by documentary proofs.)</w:t>
      </w:r>
    </w:p>
    <w:p w:rsidR="00000000" w:rsidDel="00000000" w:rsidP="00000000" w:rsidRDefault="00000000" w:rsidRPr="00000000" w14:paraId="00000106">
      <w:pPr>
        <w:widowControl w:val="0"/>
        <w:spacing w:after="0" w:line="240" w:lineRule="auto"/>
        <w:ind w:right="-41"/>
        <w:jc w:val="both"/>
        <w:rPr>
          <w:rFonts w:ascii="Times New Roman" w:cs="Times New Roman" w:eastAsia="Times New Roman" w:hAnsi="Times New Roman"/>
          <w:b w:val="1"/>
          <w:shd w:fill="d9d9d9" w:val="clear"/>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b w:val="1"/>
          <w:color w:val="000000"/>
          <w:shd w:fill="d9d9d9" w:val="clear"/>
        </w:rPr>
      </w:pPr>
      <w:r w:rsidDel="00000000" w:rsidR="00000000" w:rsidRPr="00000000">
        <w:rPr>
          <w:rFonts w:ascii="Times New Roman" w:cs="Times New Roman" w:eastAsia="Times New Roman" w:hAnsi="Times New Roman"/>
          <w:b w:val="1"/>
          <w:color w:val="000000"/>
          <w:shd w:fill="d9d9d9" w:val="clear"/>
          <w:rtl w:val="0"/>
        </w:rPr>
        <w:t xml:space="preserve">Record of Extra-curricular Activities, Prizes and/or Awards in the Past Four Years</w:t>
      </w:r>
    </w:p>
    <w:p w:rsidR="00000000" w:rsidDel="00000000" w:rsidP="00000000" w:rsidRDefault="00000000" w:rsidRPr="00000000" w14:paraId="00000108">
      <w:pPr>
        <w:spacing w:after="0" w:line="240" w:lineRule="auto"/>
        <w:rPr>
          <w:rFonts w:ascii="Times New Roman" w:cs="Times New Roman" w:eastAsia="Times New Roman" w:hAnsi="Times New Roman"/>
          <w:b w:val="1"/>
          <w:color w:val="000000"/>
          <w:shd w:fill="d9d9d9" w:val="clear"/>
        </w:rPr>
      </w:pP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(Maximum </w:t>
      </w:r>
      <w:r w:rsidDel="00000000" w:rsidR="00000000" w:rsidRPr="00000000">
        <w:rPr>
          <w:rFonts w:ascii="Times New Roman" w:cs="Times New Roman" w:eastAsia="Times New Roman" w:hAnsi="Times New Roman"/>
          <w:i w:val="1"/>
          <w:color w:val="000000"/>
          <w:sz w:val="20"/>
          <w:szCs w:val="20"/>
          <w:u w:val="single"/>
          <w:rtl w:val="0"/>
        </w:rPr>
        <w:t xml:space="preserve">SIX</w:t>
      </w:r>
      <w:r w:rsidDel="00000000" w:rsidR="00000000" w:rsidRPr="00000000">
        <w:rPr>
          <w:rFonts w:ascii="Times New Roman" w:cs="Times New Roman" w:eastAsia="Times New Roman" w:hAnsi="Times New Roman"/>
          <w:i w:val="1"/>
          <w:color w:val="000000"/>
          <w:sz w:val="20"/>
          <w:szCs w:val="20"/>
          <w:rtl w:val="0"/>
        </w:rPr>
        <w:t xml:space="preserve"> items not mentioned above)</w:t>
      </w:r>
    </w:p>
    <w:p w:rsidR="00000000" w:rsidDel="00000000" w:rsidP="00000000" w:rsidRDefault="00000000" w:rsidRPr="00000000" w14:paraId="0000010A">
      <w:pPr>
        <w:spacing w:after="0" w:line="240" w:lineRule="auto"/>
        <w:rPr>
          <w:rFonts w:ascii="Times New Roman" w:cs="Times New Roman" w:eastAsia="Times New Roman" w:hAnsi="Times New Roman"/>
          <w:color w:val="000000"/>
        </w:rPr>
      </w:pPr>
      <w:r w:rsidDel="00000000" w:rsidR="00000000" w:rsidRPr="00000000">
        <w:rPr>
          <w:rtl w:val="0"/>
        </w:rPr>
      </w:r>
    </w:p>
    <w:tbl>
      <w:tblPr>
        <w:tblStyle w:val="Table7"/>
        <w:tblW w:w="9668.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3969"/>
        <w:gridCol w:w="2864"/>
        <w:gridCol w:w="2126"/>
        <w:tblGridChange w:id="0">
          <w:tblGrid>
            <w:gridCol w:w="709"/>
            <w:gridCol w:w="3969"/>
            <w:gridCol w:w="2864"/>
            <w:gridCol w:w="2126"/>
          </w:tblGrid>
        </w:tblGridChange>
      </w:tblGrid>
      <w:tr>
        <w:trPr>
          <w:cantSplit w:val="0"/>
          <w:trHeight w:val="327" w:hRule="atLeast"/>
          <w:tblHeader w:val="0"/>
        </w:trPr>
        <w:tc>
          <w:tcPr/>
          <w:p w:rsidR="00000000" w:rsidDel="00000000" w:rsidP="00000000" w:rsidRDefault="00000000" w:rsidRPr="00000000" w14:paraId="0000010B">
            <w:pPr>
              <w:jc w:val="center"/>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10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w:t>
            </w:r>
          </w:p>
        </w:tc>
        <w:tc>
          <w:tcPr>
            <w:vAlign w:val="center"/>
          </w:tcPr>
          <w:p w:rsidR="00000000" w:rsidDel="00000000" w:rsidP="00000000" w:rsidRDefault="00000000" w:rsidRPr="00000000" w14:paraId="0000010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Position/</w:t>
            </w:r>
          </w:p>
          <w:p w:rsidR="00000000" w:rsidDel="00000000" w:rsidP="00000000" w:rsidRDefault="00000000" w:rsidRPr="00000000" w14:paraId="0000010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Achievements</w:t>
            </w:r>
          </w:p>
        </w:tc>
        <w:tc>
          <w:tcPr>
            <w:vAlign w:val="center"/>
          </w:tcPr>
          <w:p w:rsidR="00000000" w:rsidDel="00000000" w:rsidP="00000000" w:rsidRDefault="00000000" w:rsidRPr="00000000" w14:paraId="0000010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Period</w:t>
            </w:r>
          </w:p>
          <w:p w:rsidR="00000000" w:rsidDel="00000000" w:rsidP="00000000" w:rsidRDefault="00000000" w:rsidRPr="00000000" w14:paraId="0000011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(month/year)</w:t>
            </w:r>
          </w:p>
        </w:tc>
      </w:tr>
      <w:tr>
        <w:trPr>
          <w:cantSplit w:val="0"/>
          <w:trHeight w:val="283" w:hRule="atLeast"/>
          <w:tblHeader w:val="0"/>
        </w:trPr>
        <w:tc>
          <w:tcPr/>
          <w:p w:rsidR="00000000" w:rsidDel="00000000" w:rsidP="00000000" w:rsidRDefault="00000000" w:rsidRPr="00000000" w14:paraId="000001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w:t>
            </w:r>
          </w:p>
        </w:tc>
        <w:tc>
          <w:tcPr/>
          <w:p w:rsidR="00000000" w:rsidDel="00000000" w:rsidP="00000000" w:rsidRDefault="00000000" w:rsidRPr="00000000" w14:paraId="0000011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Hong Kong Social Enterprise Challenge</w:t>
            </w:r>
          </w:p>
        </w:tc>
        <w:tc>
          <w:tcPr/>
          <w:p w:rsidR="00000000" w:rsidDel="00000000" w:rsidP="00000000" w:rsidRDefault="00000000" w:rsidRPr="00000000" w14:paraId="0000011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Semi-finalist </w:t>
            </w:r>
          </w:p>
        </w:tc>
        <w:tc>
          <w:tcPr/>
          <w:p w:rsidR="00000000" w:rsidDel="00000000" w:rsidP="00000000" w:rsidRDefault="00000000" w:rsidRPr="00000000" w14:paraId="000001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color w:val="000000"/>
                <w:rtl w:val="0"/>
              </w:rPr>
              <w:t xml:space="preserve">-01/20</w:t>
            </w:r>
            <w:r w:rsidDel="00000000" w:rsidR="00000000" w:rsidRPr="00000000">
              <w:rPr>
                <w:rFonts w:ascii="Times New Roman" w:cs="Times New Roman" w:eastAsia="Times New Roman" w:hAnsi="Times New Roman"/>
                <w:rtl w:val="0"/>
              </w:rPr>
              <w:t xml:space="preserve">22</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15">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6">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7">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8">
            <w:pPr>
              <w:rPr>
                <w:rFonts w:ascii="Times New Roman" w:cs="Times New Roman" w:eastAsia="Times New Roman" w:hAnsi="Times New Roman"/>
                <w:color w:val="00000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19">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A">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B">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C">
            <w:pPr>
              <w:rPr>
                <w:rFonts w:ascii="Times New Roman" w:cs="Times New Roman" w:eastAsia="Times New Roman" w:hAnsi="Times New Roman"/>
                <w:color w:val="00000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1D">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E">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1F">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0">
            <w:pPr>
              <w:rPr>
                <w:rFonts w:ascii="Times New Roman" w:cs="Times New Roman" w:eastAsia="Times New Roman" w:hAnsi="Times New Roman"/>
                <w:color w:val="00000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21">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2">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3">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4">
            <w:pPr>
              <w:rPr>
                <w:rFonts w:ascii="Times New Roman" w:cs="Times New Roman" w:eastAsia="Times New Roman" w:hAnsi="Times New Roman"/>
                <w:color w:val="00000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25">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6">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7">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8">
            <w:pPr>
              <w:rPr>
                <w:rFonts w:ascii="Times New Roman" w:cs="Times New Roman" w:eastAsia="Times New Roman" w:hAnsi="Times New Roman"/>
                <w:color w:val="00000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29">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A">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B">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2C">
            <w:pP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2D">
      <w:pPr>
        <w:spacing w:after="120" w:line="36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(All items MUST be supported by documentary proofs.)</w:t>
      </w:r>
    </w:p>
    <w:p w:rsidR="00000000" w:rsidDel="00000000" w:rsidP="00000000" w:rsidRDefault="00000000" w:rsidRPr="00000000" w14:paraId="0000012E">
      <w:pPr>
        <w:spacing w:after="120" w:line="36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2F">
      <w:pPr>
        <w:widowControl w:val="0"/>
        <w:spacing w:after="0" w:line="240" w:lineRule="auto"/>
        <w:rPr>
          <w:rFonts w:ascii="Times New Roman" w:cs="Times New Roman" w:eastAsia="Times New Roman" w:hAnsi="Times New Roman"/>
          <w:b w:val="1"/>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130">
      <w:pPr>
        <w:widowControl w:val="0"/>
        <w:spacing w:after="0" w:line="240" w:lineRule="auto"/>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shd w:fill="d9d9d9" w:val="clear"/>
          <w:rtl w:val="0"/>
        </w:rPr>
        <w:t xml:space="preserve">Personal Statement</w:t>
      </w:r>
    </w:p>
    <w:p w:rsidR="00000000" w:rsidDel="00000000" w:rsidP="00000000" w:rsidRDefault="00000000" w:rsidRPr="00000000" w14:paraId="0000013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(You may answer in either English or Chinese.)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What makes you YOU through service and volunteering? </w:t>
      </w:r>
      <w:r w:rsidDel="00000000" w:rsidR="00000000" w:rsidRPr="00000000">
        <w:rPr>
          <w:rFonts w:ascii="Times New Roman" w:cs="Times New Roman" w:eastAsia="Times New Roman" w:hAnsi="Times New Roman"/>
          <w:color w:val="000000"/>
          <w:rtl w:val="0"/>
        </w:rPr>
        <w:t xml:space="preserve">Please submit a personal statement of not more than 500 words highlighting your services and major contributions. </w:t>
      </w:r>
      <w:r w:rsidDel="00000000" w:rsidR="00000000" w:rsidRPr="00000000">
        <w:rPr>
          <w:rFonts w:ascii="Times New Roman" w:cs="Times New Roman" w:eastAsia="Times New Roman" w:hAnsi="Times New Roman"/>
          <w:rtl w:val="0"/>
        </w:rPr>
        <w:t xml:space="preserve">Please include word count at the end.</w:t>
      </w:r>
      <w:r w:rsidDel="00000000" w:rsidR="00000000" w:rsidRPr="00000000">
        <w:rPr>
          <w:rtl w:val="0"/>
        </w:rPr>
      </w:r>
    </w:p>
    <w:tbl>
      <w:tblPr>
        <w:tblStyle w:val="Table8"/>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6"/>
        <w:tblGridChange w:id="0">
          <w:tblGrid>
            <w:gridCol w:w="9776"/>
          </w:tblGrid>
        </w:tblGridChange>
      </w:tblGrid>
      <w:tr>
        <w:trPr>
          <w:cantSplit w:val="0"/>
          <w:tblHeader w:val="0"/>
        </w:trPr>
        <w:tc>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sectPr>
          <w:headerReference r:id="rId9" w:type="default"/>
          <w:footerReference r:id="rId10" w:type="default"/>
          <w:footerReference r:id="rId11" w:type="first"/>
          <w:pgSz w:h="16840" w:w="11900" w:orient="portrait"/>
          <w:pgMar w:bottom="1440" w:top="1440" w:left="1080" w:right="1080" w:header="708" w:footer="708"/>
          <w:pgNumType w:start="1"/>
        </w:sectPr>
      </w:pPr>
      <w:r w:rsidDel="00000000" w:rsidR="00000000" w:rsidRPr="00000000">
        <w:rPr>
          <w:rtl w:val="0"/>
        </w:rPr>
      </w:r>
    </w:p>
    <w:p w:rsidR="00000000" w:rsidDel="00000000" w:rsidP="00000000" w:rsidRDefault="00000000" w:rsidRPr="00000000" w14:paraId="0000014C">
      <w:pPr>
        <w:widowControl w:val="0"/>
        <w:spacing w:after="0" w:line="240" w:lineRule="auto"/>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shd w:fill="d9d9d9" w:val="clear"/>
          <w:rtl w:val="0"/>
        </w:rPr>
        <w:t xml:space="preserve">Application Question</w:t>
      </w:r>
    </w:p>
    <w:p w:rsidR="00000000" w:rsidDel="00000000" w:rsidP="00000000" w:rsidRDefault="00000000" w:rsidRPr="00000000" w14:paraId="0000014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(Please limit each answer to 350 words. You may answer in either English or Chinese.)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Please </w:t>
      </w:r>
      <w:r w:rsidDel="00000000" w:rsidR="00000000" w:rsidRPr="00000000">
        <w:rPr>
          <w:rFonts w:ascii="Times New Roman" w:cs="Times New Roman" w:eastAsia="Times New Roman" w:hAnsi="Times New Roman"/>
          <w:rtl w:val="0"/>
        </w:rPr>
        <w:t xml:space="preserve">design a one-month service project with </w:t>
      </w:r>
      <w:r w:rsidDel="00000000" w:rsidR="00000000" w:rsidRPr="00000000">
        <w:rPr>
          <w:rFonts w:ascii="Times New Roman" w:cs="Times New Roman" w:eastAsia="Times New Roman" w:hAnsi="Times New Roman"/>
          <w:b w:val="1"/>
          <w:u w:val="single"/>
          <w:rtl w:val="0"/>
        </w:rPr>
        <w:t xml:space="preserve">ONE</w:t>
      </w:r>
      <w:r w:rsidDel="00000000" w:rsidR="00000000" w:rsidRPr="00000000">
        <w:rPr>
          <w:rFonts w:ascii="Times New Roman" w:cs="Times New Roman" w:eastAsia="Times New Roman" w:hAnsi="Times New Roman"/>
          <w:rtl w:val="0"/>
        </w:rPr>
        <w:t xml:space="preserve"> of the focuses (</w:t>
      </w:r>
      <w:r w:rsidDel="00000000" w:rsidR="00000000" w:rsidRPr="00000000">
        <w:rPr>
          <w:rFonts w:ascii="Times New Roman" w:cs="Times New Roman" w:eastAsia="Times New Roman" w:hAnsi="Times New Roman"/>
          <w:b w:val="1"/>
          <w:u w:val="single"/>
          <w:rtl w:val="0"/>
        </w:rPr>
        <w:t xml:space="preserve">Bold</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u w:val="single"/>
          <w:rtl w:val="0"/>
        </w:rPr>
        <w:t xml:space="preserve">Underline</w:t>
      </w:r>
      <w:r w:rsidDel="00000000" w:rsidR="00000000" w:rsidRPr="00000000">
        <w:rPr>
          <w:rFonts w:ascii="Times New Roman" w:cs="Times New Roman" w:eastAsia="Times New Roman" w:hAnsi="Times New Roman"/>
          <w:rtl w:val="0"/>
        </w:rPr>
        <w:t xml:space="preserve"> your chosen theme). </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Elderly / SEN Children / Mental Health / Environment / Health &amp; Wellness / Ethnic Minorities</w:t>
      </w:r>
    </w:p>
    <w:p w:rsidR="00000000" w:rsidDel="00000000" w:rsidP="00000000" w:rsidRDefault="00000000" w:rsidRPr="00000000" w14:paraId="0000015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you plan to create meaningful impact for the target beneficiaries through your project, utilizing your profession and experiences? Please discuss your motivation and project rationale, implementation plans and intended outcome in the box below.</w:t>
      </w:r>
    </w:p>
    <w:tbl>
      <w:tblPr>
        <w:tblStyle w:val="Table9"/>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6"/>
        <w:tblGridChange w:id="0">
          <w:tblGrid>
            <w:gridCol w:w="9776"/>
          </w:tblGrid>
        </w:tblGridChange>
      </w:tblGrid>
      <w:tr>
        <w:trPr>
          <w:cantSplit w:val="0"/>
          <w:tblHeader w:val="0"/>
        </w:trPr>
        <w:tc>
          <w:tcPr/>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hd w:fill="d9d9d9" w:val="clear"/>
          <w:rtl w:val="0"/>
        </w:rPr>
        <w:t xml:space="preserve">Declaration</w:t>
      </w:r>
      <w:r w:rsidDel="00000000" w:rsidR="00000000" w:rsidRPr="00000000">
        <w:rPr>
          <w:rtl w:val="0"/>
        </w:rPr>
      </w:r>
    </w:p>
    <w:p w:rsidR="00000000" w:rsidDel="00000000" w:rsidP="00000000" w:rsidRDefault="00000000" w:rsidRPr="00000000" w14:paraId="0000017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confirm to the best of my knowledge that all information contained in this application is accurate. I also understand and accept that the information given is used for awards selection only and will be destroyed one year after the application deadline. Only contact numbers and addresses of the awards recipients will be retained by the Hong Kong Student Services Association and the Hong Kong Outstanding Tertiary Students’ Services Association for future correspondence.</w:t>
      </w:r>
    </w:p>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tl w:val="0"/>
        </w:rPr>
      </w:r>
    </w:p>
    <w:tbl>
      <w:tblPr>
        <w:tblStyle w:val="Table10"/>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4736"/>
        <w:tblGridChange w:id="0">
          <w:tblGrid>
            <w:gridCol w:w="5040"/>
            <w:gridCol w:w="4736"/>
          </w:tblGrid>
        </w:tblGridChange>
      </w:tblGrid>
      <w:tr>
        <w:trPr>
          <w:cantSplit w:val="0"/>
          <w:trHeight w:val="528" w:hRule="atLeast"/>
          <w:tblHeader w:val="0"/>
        </w:trPr>
        <w:tc>
          <w:tcPr>
            <w:vAlign w:val="center"/>
          </w:tcPr>
          <w:p w:rsidR="00000000" w:rsidDel="00000000" w:rsidP="00000000" w:rsidRDefault="00000000" w:rsidRPr="00000000" w14:paraId="00000175">
            <w:pPr>
              <w:spacing w:line="7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tab/>
              <w:tab/>
            </w:r>
          </w:p>
        </w:tc>
        <w:tc>
          <w:tcPr>
            <w:vAlign w:val="center"/>
          </w:tcPr>
          <w:p w:rsidR="00000000" w:rsidDel="00000000" w:rsidP="00000000" w:rsidRDefault="00000000" w:rsidRPr="00000000" w14:paraId="00000176">
            <w:pPr>
              <w:spacing w:line="7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tab/>
              <w:tab/>
              <w:tab/>
            </w:r>
          </w:p>
        </w:tc>
      </w:tr>
    </w:tbl>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720" w:lineRule="auto"/>
        <w:rPr>
          <w:rFonts w:ascii="Times New Roman" w:cs="Times New Roman" w:eastAsia="Times New Roman" w:hAnsi="Times New Roman"/>
          <w:color w:val="000000"/>
        </w:rPr>
      </w:pPr>
      <w:r w:rsidDel="00000000" w:rsidR="00000000" w:rsidRPr="00000000">
        <w:rPr>
          <w:rtl w:val="0"/>
        </w:rPr>
      </w:r>
    </w:p>
    <w:sectPr>
      <w:headerReference r:id="rId12" w:type="default"/>
      <w:headerReference r:id="rId13" w:type="first"/>
      <w:footerReference r:id="rId14" w:type="default"/>
      <w:footerReference r:id="rId15" w:type="first"/>
      <w:type w:val="nextPage"/>
      <w:pgSz w:h="16840" w:w="1190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tabs>
        <w:tab w:val="center" w:leader="none" w:pos="4320"/>
        <w:tab w:val="right" w:leader="none" w:pos="8640"/>
      </w:tabs>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1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5">
    <w:pPr>
      <w:tabs>
        <w:tab w:val="center" w:leader="none" w:pos="4320"/>
        <w:tab w:val="right" w:leader="none" w:pos="8640"/>
      </w:tabs>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6 of 6</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tabs>
        <w:tab w:val="center" w:leader="none" w:pos="4320"/>
        <w:tab w:val="right" w:leader="none" w:pos="8640"/>
      </w:tabs>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1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8">
    <w:pPr>
      <w:tabs>
        <w:tab w:val="center" w:leader="none" w:pos="4320"/>
        <w:tab w:val="right" w:leader="none" w:pos="8640"/>
      </w:tabs>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4218940</wp:posOffset>
          </wp:positionH>
          <wp:positionV relativeFrom="paragraph">
            <wp:posOffset>-194940</wp:posOffset>
          </wp:positionV>
          <wp:extent cx="783590" cy="693420"/>
          <wp:effectExtent b="0" l="0" r="0" t="0"/>
          <wp:wrapSquare wrapText="bothSides" distB="0" distT="0" distL="114300" distR="114300"/>
          <wp:docPr descr="hkotssa_logo" id="1959049589" name="image1.png"/>
          <a:graphic>
            <a:graphicData uri="http://schemas.openxmlformats.org/drawingml/2006/picture">
              <pic:pic>
                <pic:nvPicPr>
                  <pic:cNvPr descr="hkotssa_logo" id="0" name="image1.png"/>
                  <pic:cNvPicPr preferRelativeResize="0"/>
                </pic:nvPicPr>
                <pic:blipFill>
                  <a:blip r:embed="rId1"/>
                  <a:srcRect b="0" l="0" r="0" t="0"/>
                  <a:stretch>
                    <a:fillRect/>
                  </a:stretch>
                </pic:blipFill>
                <pic:spPr>
                  <a:xfrm>
                    <a:off x="0" y="0"/>
                    <a:ext cx="783590" cy="6934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969644</wp:posOffset>
          </wp:positionH>
          <wp:positionV relativeFrom="paragraph">
            <wp:posOffset>-137155</wp:posOffset>
          </wp:positionV>
          <wp:extent cx="535940" cy="636905"/>
          <wp:effectExtent b="0" l="0" r="0" t="0"/>
          <wp:wrapNone/>
          <wp:docPr id="195904959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35940" cy="636905"/>
                  </a:xfrm>
                  <a:prstGeom prst="rect"/>
                  <a:ln/>
                </pic:spPr>
              </pic:pic>
            </a:graphicData>
          </a:graphic>
        </wp:anchor>
      </w:drawing>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Hong Kong Student Services Association </w:t>
      <w:tab/>
      <w:tab/>
      <w:t xml:space="preserve">           Hong Kong Outstanding Tertiary Students’ Services Association</w:t>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center"/>
      <w:rPr>
        <w:rFonts w:ascii="Times New Roman" w:cs="Times New Roman" w:eastAsia="Times New Roman" w:hAnsi="Times New Roman"/>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4218940</wp:posOffset>
          </wp:positionH>
          <wp:positionV relativeFrom="paragraph">
            <wp:posOffset>-194940</wp:posOffset>
          </wp:positionV>
          <wp:extent cx="783590" cy="693420"/>
          <wp:effectExtent b="0" l="0" r="0" t="0"/>
          <wp:wrapSquare wrapText="bothSides" distB="0" distT="0" distL="114300" distR="114300"/>
          <wp:docPr descr="hkotssa_logo" id="1959049590" name="image1.png"/>
          <a:graphic>
            <a:graphicData uri="http://schemas.openxmlformats.org/drawingml/2006/picture">
              <pic:pic>
                <pic:nvPicPr>
                  <pic:cNvPr descr="hkotssa_logo" id="0" name="image1.png"/>
                  <pic:cNvPicPr preferRelativeResize="0"/>
                </pic:nvPicPr>
                <pic:blipFill>
                  <a:blip r:embed="rId1"/>
                  <a:srcRect b="0" l="0" r="0" t="0"/>
                  <a:stretch>
                    <a:fillRect/>
                  </a:stretch>
                </pic:blipFill>
                <pic:spPr>
                  <a:xfrm>
                    <a:off x="0" y="0"/>
                    <a:ext cx="783590" cy="6934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969644</wp:posOffset>
          </wp:positionH>
          <wp:positionV relativeFrom="paragraph">
            <wp:posOffset>-137155</wp:posOffset>
          </wp:positionV>
          <wp:extent cx="535940" cy="636905"/>
          <wp:effectExtent b="0" l="0" r="0" t="0"/>
          <wp:wrapNone/>
          <wp:docPr id="195904958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35940" cy="636905"/>
                  </a:xfrm>
                  <a:prstGeom prst="rect"/>
                  <a:ln/>
                </pic:spPr>
              </pic:pic>
            </a:graphicData>
          </a:graphic>
        </wp:anchor>
      </w:drawing>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Hong Kong Student Services Association </w:t>
      <w:tab/>
      <w:tab/>
      <w:t xml:space="preserve">           Hong Kong Outstanding Tertiary Students’ Services Association</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center"/>
      <w:rPr>
        <w:rFonts w:ascii="Times New Roman" w:cs="Times New Roman" w:eastAsia="Times New Roman" w:hAnsi="Times New Roman"/>
        <w:color w:val="000000"/>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C660CA"/>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link w:val="20"/>
    <w:uiPriority w:val="9"/>
    <w:semiHidden w:val="1"/>
    <w:unhideWhenUsed w:val="1"/>
    <w:qFormat w:val="1"/>
    <w:rsid w:val="00DD055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a4">
    <w:name w:val="No Spacing"/>
    <w:uiPriority w:val="1"/>
    <w:qFormat w:val="1"/>
    <w:rsid w:val="004608F8"/>
    <w:pPr>
      <w:spacing w:after="0" w:line="240" w:lineRule="auto"/>
    </w:pPr>
  </w:style>
  <w:style w:type="paragraph" w:styleId="a5">
    <w:name w:val="header"/>
    <w:basedOn w:val="a"/>
    <w:link w:val="a6"/>
    <w:uiPriority w:val="99"/>
    <w:unhideWhenUsed w:val="1"/>
    <w:rsid w:val="004608F8"/>
    <w:pPr>
      <w:tabs>
        <w:tab w:val="center" w:pos="4320"/>
        <w:tab w:val="right" w:pos="8640"/>
      </w:tabs>
      <w:spacing w:after="0" w:line="240" w:lineRule="auto"/>
    </w:pPr>
  </w:style>
  <w:style w:type="character" w:styleId="a6" w:customStyle="1">
    <w:name w:val="頁首 字元"/>
    <w:basedOn w:val="a0"/>
    <w:link w:val="a5"/>
    <w:uiPriority w:val="99"/>
    <w:rsid w:val="004608F8"/>
  </w:style>
  <w:style w:type="paragraph" w:styleId="a7">
    <w:name w:val="footer"/>
    <w:basedOn w:val="a"/>
    <w:link w:val="a8"/>
    <w:unhideWhenUsed w:val="1"/>
    <w:rsid w:val="004608F8"/>
    <w:pPr>
      <w:tabs>
        <w:tab w:val="center" w:pos="4320"/>
        <w:tab w:val="right" w:pos="8640"/>
      </w:tabs>
      <w:spacing w:after="0" w:line="240" w:lineRule="auto"/>
    </w:pPr>
  </w:style>
  <w:style w:type="character" w:styleId="a8" w:customStyle="1">
    <w:name w:val="頁尾 字元"/>
    <w:basedOn w:val="a0"/>
    <w:link w:val="a7"/>
    <w:rsid w:val="004608F8"/>
  </w:style>
  <w:style w:type="character" w:styleId="20" w:customStyle="1">
    <w:name w:val="標題 2 字元"/>
    <w:basedOn w:val="a0"/>
    <w:link w:val="2"/>
    <w:uiPriority w:val="9"/>
    <w:rsid w:val="00DD055F"/>
    <w:rPr>
      <w:rFonts w:asciiTheme="majorHAnsi" w:cstheme="majorBidi" w:eastAsiaTheme="majorEastAsia" w:hAnsiTheme="majorHAnsi"/>
      <w:b w:val="1"/>
      <w:bCs w:val="1"/>
      <w:color w:val="4f81bd" w:themeColor="accent1"/>
      <w:sz w:val="26"/>
      <w:szCs w:val="26"/>
    </w:rPr>
  </w:style>
  <w:style w:type="paragraph" w:styleId="Default" w:customStyle="1">
    <w:name w:val="Default"/>
    <w:rsid w:val="00F93105"/>
    <w:pPr>
      <w:widowControl w:val="0"/>
      <w:autoSpaceDE w:val="0"/>
      <w:autoSpaceDN w:val="0"/>
      <w:adjustRightInd w:val="0"/>
      <w:spacing w:after="0" w:line="240" w:lineRule="auto"/>
    </w:pPr>
    <w:rPr>
      <w:rFonts w:ascii="Times New Roman" w:cs="Times New Roman" w:hAnsi="Times New Roman"/>
      <w:color w:val="000000"/>
      <w:sz w:val="24"/>
      <w:szCs w:val="24"/>
    </w:rPr>
  </w:style>
  <w:style w:type="paragraph" w:styleId="oa" w:customStyle="1">
    <w:name w:val=".o.a"/>
    <w:basedOn w:val="Default"/>
    <w:next w:val="Default"/>
    <w:uiPriority w:val="99"/>
    <w:rsid w:val="00F93105"/>
    <w:rPr>
      <w:color w:val="auto"/>
    </w:rPr>
  </w:style>
  <w:style w:type="paragraph" w:styleId="DAD3" w:customStyle="1">
    <w:name w:val=".DAD 3"/>
    <w:basedOn w:val="Default"/>
    <w:next w:val="Default"/>
    <w:uiPriority w:val="99"/>
    <w:rsid w:val="00F93105"/>
    <w:rPr>
      <w:color w:val="auto"/>
    </w:rPr>
  </w:style>
  <w:style w:type="paragraph" w:styleId="a9" w:customStyle="1">
    <w:name w:val="￥..a"/>
    <w:basedOn w:val="Default"/>
    <w:next w:val="Default"/>
    <w:uiPriority w:val="99"/>
    <w:rsid w:val="00F93105"/>
    <w:rPr>
      <w:color w:val="auto"/>
    </w:rPr>
  </w:style>
  <w:style w:type="character" w:styleId="aa">
    <w:name w:val="Hyperlink"/>
    <w:basedOn w:val="a0"/>
    <w:uiPriority w:val="99"/>
    <w:unhideWhenUsed w:val="1"/>
    <w:rsid w:val="009F3F82"/>
    <w:rPr>
      <w:color w:val="0000ff" w:themeColor="hyperlink"/>
      <w:u w:val="single"/>
    </w:rPr>
  </w:style>
  <w:style w:type="paragraph" w:styleId="ab">
    <w:name w:val="List Paragraph"/>
    <w:basedOn w:val="a"/>
    <w:uiPriority w:val="34"/>
    <w:qFormat w:val="1"/>
    <w:rsid w:val="009B7C86"/>
    <w:pPr>
      <w:ind w:left="720"/>
      <w:contextualSpacing w:val="1"/>
    </w:pPr>
  </w:style>
  <w:style w:type="character" w:styleId="ac">
    <w:name w:val="annotation reference"/>
    <w:basedOn w:val="a0"/>
    <w:uiPriority w:val="99"/>
    <w:semiHidden w:val="1"/>
    <w:unhideWhenUsed w:val="1"/>
    <w:rsid w:val="00F771EB"/>
    <w:rPr>
      <w:sz w:val="16"/>
      <w:szCs w:val="16"/>
    </w:rPr>
  </w:style>
  <w:style w:type="paragraph" w:styleId="ad">
    <w:name w:val="annotation text"/>
    <w:basedOn w:val="a"/>
    <w:link w:val="ae"/>
    <w:uiPriority w:val="99"/>
    <w:semiHidden w:val="1"/>
    <w:unhideWhenUsed w:val="1"/>
    <w:rsid w:val="00F771EB"/>
    <w:pPr>
      <w:spacing w:line="240" w:lineRule="auto"/>
    </w:pPr>
    <w:rPr>
      <w:sz w:val="20"/>
      <w:szCs w:val="20"/>
    </w:rPr>
  </w:style>
  <w:style w:type="character" w:styleId="ae" w:customStyle="1">
    <w:name w:val="註解文字 字元"/>
    <w:basedOn w:val="a0"/>
    <w:link w:val="ad"/>
    <w:uiPriority w:val="99"/>
    <w:semiHidden w:val="1"/>
    <w:rsid w:val="00F771EB"/>
    <w:rPr>
      <w:sz w:val="20"/>
      <w:szCs w:val="20"/>
    </w:rPr>
  </w:style>
  <w:style w:type="paragraph" w:styleId="af">
    <w:name w:val="annotation subject"/>
    <w:basedOn w:val="ad"/>
    <w:next w:val="ad"/>
    <w:link w:val="af0"/>
    <w:uiPriority w:val="99"/>
    <w:semiHidden w:val="1"/>
    <w:unhideWhenUsed w:val="1"/>
    <w:rsid w:val="00F771EB"/>
    <w:rPr>
      <w:b w:val="1"/>
      <w:bCs w:val="1"/>
    </w:rPr>
  </w:style>
  <w:style w:type="character" w:styleId="af0" w:customStyle="1">
    <w:name w:val="註解主旨 字元"/>
    <w:basedOn w:val="ae"/>
    <w:link w:val="af"/>
    <w:uiPriority w:val="99"/>
    <w:semiHidden w:val="1"/>
    <w:rsid w:val="00F771EB"/>
    <w:rPr>
      <w:b w:val="1"/>
      <w:bCs w:val="1"/>
      <w:sz w:val="20"/>
      <w:szCs w:val="20"/>
    </w:rPr>
  </w:style>
  <w:style w:type="paragraph" w:styleId="af1">
    <w:name w:val="Balloon Text"/>
    <w:basedOn w:val="a"/>
    <w:link w:val="af2"/>
    <w:uiPriority w:val="99"/>
    <w:semiHidden w:val="1"/>
    <w:unhideWhenUsed w:val="1"/>
    <w:rsid w:val="00F771EB"/>
    <w:pPr>
      <w:spacing w:after="0" w:line="240" w:lineRule="auto"/>
    </w:pPr>
    <w:rPr>
      <w:rFonts w:ascii="新細明體"/>
      <w:sz w:val="18"/>
      <w:szCs w:val="18"/>
    </w:rPr>
  </w:style>
  <w:style w:type="character" w:styleId="af2" w:customStyle="1">
    <w:name w:val="註解方塊文字 字元"/>
    <w:basedOn w:val="a0"/>
    <w:link w:val="af1"/>
    <w:uiPriority w:val="99"/>
    <w:semiHidden w:val="1"/>
    <w:rsid w:val="00F771EB"/>
    <w:rPr>
      <w:rFonts w:ascii="新細明體" w:eastAsia="新細明體"/>
      <w:sz w:val="18"/>
      <w:szCs w:val="18"/>
    </w:rPr>
  </w:style>
  <w:style w:type="table" w:styleId="af3">
    <w:name w:val="Table Grid"/>
    <w:basedOn w:val="a1"/>
    <w:uiPriority w:val="59"/>
    <w:rsid w:val="00F771E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4">
    <w:name w:val="Placeholder Text"/>
    <w:basedOn w:val="a0"/>
    <w:uiPriority w:val="99"/>
    <w:semiHidden w:val="1"/>
    <w:rsid w:val="00A82144"/>
    <w:rPr>
      <w:color w:val="808080"/>
    </w:rPr>
  </w:style>
  <w:style w:type="paragraph" w:styleId="af5">
    <w:name w:val="Revision"/>
    <w:hidden w:val="1"/>
    <w:uiPriority w:val="99"/>
    <w:semiHidden w:val="1"/>
    <w:rsid w:val="00E252AB"/>
    <w:pPr>
      <w:spacing w:after="0" w:line="240" w:lineRule="auto"/>
    </w:pPr>
  </w:style>
  <w:style w:type="paragraph" w:styleId="af6">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f7" w:customStyle="1">
    <w:basedOn w:val="a1"/>
    <w:pPr>
      <w:spacing w:after="0" w:line="240" w:lineRule="auto"/>
    </w:pPr>
    <w:tblPr>
      <w:tblStyleRowBandSize w:val="1"/>
      <w:tblStyleColBandSize w:val="1"/>
    </w:tblPr>
  </w:style>
  <w:style w:type="table" w:styleId="af8" w:customStyle="1">
    <w:basedOn w:val="a1"/>
    <w:pPr>
      <w:spacing w:after="0" w:line="240" w:lineRule="auto"/>
    </w:pPr>
    <w:tblPr>
      <w:tblStyleRowBandSize w:val="1"/>
      <w:tblStyleColBandSize w:val="1"/>
    </w:tblPr>
  </w:style>
  <w:style w:type="table" w:styleId="af9" w:customStyle="1">
    <w:basedOn w:val="a1"/>
    <w:tblPr>
      <w:tblStyleRowBandSize w:val="1"/>
      <w:tblStyleColBandSize w:val="1"/>
      <w:tblCellMar>
        <w:left w:w="115.0" w:type="dxa"/>
        <w:right w:w="115.0" w:type="dxa"/>
      </w:tblCellMar>
    </w:tblPr>
  </w:style>
  <w:style w:type="table" w:styleId="afa" w:customStyle="1">
    <w:basedOn w:val="a1"/>
    <w:tblPr>
      <w:tblStyleRowBandSize w:val="1"/>
      <w:tblStyleColBandSize w:val="1"/>
      <w:tblCellMar>
        <w:left w:w="115.0" w:type="dxa"/>
        <w:right w:w="115.0" w:type="dxa"/>
      </w:tblCellMar>
    </w:tblPr>
  </w:style>
  <w:style w:type="table" w:styleId="afb" w:customStyle="1">
    <w:basedOn w:val="a1"/>
    <w:tblPr>
      <w:tblStyleRowBandSize w:val="1"/>
      <w:tblStyleColBandSize w:val="1"/>
      <w:tblCellMar>
        <w:left w:w="115.0" w:type="dxa"/>
        <w:right w:w="115.0" w:type="dxa"/>
      </w:tblCellMar>
    </w:tblPr>
  </w:style>
  <w:style w:type="table" w:styleId="afc" w:customStyle="1">
    <w:basedOn w:val="a1"/>
    <w:tblPr>
      <w:tblStyleRowBandSize w:val="1"/>
      <w:tblStyleColBandSize w:val="1"/>
      <w:tblCellMar>
        <w:left w:w="115.0" w:type="dxa"/>
        <w:right w:w="115.0" w:type="dxa"/>
      </w:tblCellMar>
    </w:tblPr>
  </w:style>
  <w:style w:type="table" w:styleId="afd" w:customStyle="1">
    <w:basedOn w:val="a1"/>
    <w:tblPr>
      <w:tblStyleRowBandSize w:val="1"/>
      <w:tblStyleColBandSize w:val="1"/>
      <w:tblCellMar>
        <w:left w:w="115.0" w:type="dxa"/>
        <w:right w:w="115.0" w:type="dxa"/>
      </w:tblCellMar>
    </w:tblPr>
  </w:style>
  <w:style w:type="table" w:styleId="afe" w:customStyle="1">
    <w:basedOn w:val="a1"/>
    <w:pPr>
      <w:spacing w:after="0" w:line="240" w:lineRule="auto"/>
    </w:pPr>
    <w:tblPr>
      <w:tblStyleRowBandSize w:val="1"/>
      <w:tblStyleColBandSize w:val="1"/>
    </w:tblPr>
  </w:style>
  <w:style w:type="table" w:styleId="aff" w:customStyle="1">
    <w:basedOn w:val="a1"/>
    <w:pPr>
      <w:spacing w:after="0" w:line="240" w:lineRule="auto"/>
    </w:pPr>
    <w:tblPr>
      <w:tblStyleRowBandSize w:val="1"/>
      <w:tblStyleColBandSize w:val="1"/>
    </w:tblPr>
  </w:style>
  <w:style w:type="table" w:styleId="aff0" w:customStyle="1">
    <w:basedOn w:val="a1"/>
    <w:pPr>
      <w:spacing w:after="0" w:line="240" w:lineRule="auto"/>
    </w:pPr>
    <w:tblPr>
      <w:tblStyleRowBandSize w:val="1"/>
      <w:tblStyleColBandSize w:val="1"/>
    </w:tblPr>
  </w:style>
  <w:style w:type="character" w:styleId="aff1">
    <w:name w:val="Unresolved Mention"/>
    <w:basedOn w:val="a0"/>
    <w:uiPriority w:val="99"/>
    <w:semiHidden w:val="1"/>
    <w:unhideWhenUsed w:val="1"/>
    <w:rsid w:val="00C7180D"/>
    <w:rPr>
      <w:color w:val="605e5c"/>
      <w:shd w:color="auto" w:fill="e1dfdd" w:val="clear"/>
    </w:rPr>
  </w:style>
  <w:style w:type="character" w:styleId="aff2">
    <w:name w:val="FollowedHyperlink"/>
    <w:basedOn w:val="a0"/>
    <w:uiPriority w:val="99"/>
    <w:semiHidden w:val="1"/>
    <w:unhideWhenUsed w:val="1"/>
    <w:rsid w:val="00C7180D"/>
    <w:rPr>
      <w:color w:val="800080" w:themeColor="followedHyperlink"/>
      <w:u w:val="single"/>
    </w:rPr>
  </w:style>
  <w:style w:type="table" w:styleId="aff3" w:customStyle="1">
    <w:basedOn w:val="TableNormal1"/>
    <w:pPr>
      <w:spacing w:after="0" w:line="240" w:lineRule="auto"/>
    </w:pPr>
    <w:tblPr>
      <w:tblStyleRowBandSize w:val="1"/>
      <w:tblStyleColBandSize w:val="1"/>
      <w:tblCellMar>
        <w:left w:w="115.0" w:type="dxa"/>
        <w:right w:w="115.0" w:type="dxa"/>
      </w:tblCellMar>
    </w:tblPr>
  </w:style>
  <w:style w:type="table" w:styleId="aff4" w:customStyle="1">
    <w:basedOn w:val="TableNormal1"/>
    <w:pPr>
      <w:spacing w:after="0" w:line="240" w:lineRule="auto"/>
    </w:pPr>
    <w:tblPr>
      <w:tblStyleRowBandSize w:val="1"/>
      <w:tblStyleColBandSize w:val="1"/>
      <w:tblCellMar>
        <w:left w:w="115.0" w:type="dxa"/>
        <w:right w:w="115.0" w:type="dxa"/>
      </w:tblCellMar>
    </w:tblPr>
  </w:style>
  <w:style w:type="table" w:styleId="aff5" w:customStyle="1">
    <w:basedOn w:val="TableNormal1"/>
    <w:pPr>
      <w:spacing w:after="0" w:line="240" w:lineRule="auto"/>
    </w:pPr>
    <w:tblPr>
      <w:tblStyleRowBandSize w:val="1"/>
      <w:tblStyleColBandSize w:val="1"/>
      <w:tblCellMar>
        <w:left w:w="115.0" w:type="dxa"/>
        <w:right w:w="115.0" w:type="dxa"/>
      </w:tblCellMar>
    </w:tblPr>
  </w:style>
  <w:style w:type="table" w:styleId="aff6" w:customStyle="1">
    <w:basedOn w:val="TableNormal1"/>
    <w:pPr>
      <w:spacing w:after="0" w:line="240" w:lineRule="auto"/>
    </w:pPr>
    <w:tblPr>
      <w:tblStyleRowBandSize w:val="1"/>
      <w:tblStyleColBandSize w:val="1"/>
      <w:tblCellMar>
        <w:left w:w="115.0" w:type="dxa"/>
        <w:right w:w="115.0" w:type="dxa"/>
      </w:tblCellMar>
    </w:tblPr>
  </w:style>
  <w:style w:type="table" w:styleId="aff7" w:customStyle="1">
    <w:basedOn w:val="TableNormal1"/>
    <w:pPr>
      <w:spacing w:after="0" w:line="240" w:lineRule="auto"/>
    </w:pPr>
    <w:tblPr>
      <w:tblStyleRowBandSize w:val="1"/>
      <w:tblStyleColBandSize w:val="1"/>
      <w:tblCellMar>
        <w:left w:w="115.0" w:type="dxa"/>
        <w:right w:w="115.0" w:type="dxa"/>
      </w:tblCellMar>
    </w:tblPr>
  </w:style>
  <w:style w:type="table" w:styleId="aff8" w:customStyle="1">
    <w:basedOn w:val="TableNormal1"/>
    <w:pPr>
      <w:spacing w:after="0" w:line="240" w:lineRule="auto"/>
    </w:pPr>
    <w:tblPr>
      <w:tblStyleRowBandSize w:val="1"/>
      <w:tblStyleColBandSize w:val="1"/>
      <w:tblCellMar>
        <w:left w:w="115.0" w:type="dxa"/>
        <w:right w:w="115.0" w:type="dxa"/>
      </w:tblCellMar>
    </w:tblPr>
  </w:style>
  <w:style w:type="table" w:styleId="aff9" w:customStyle="1">
    <w:basedOn w:val="TableNormal1"/>
    <w:pPr>
      <w:spacing w:after="0" w:line="240" w:lineRule="auto"/>
    </w:pPr>
    <w:tblPr>
      <w:tblStyleRowBandSize w:val="1"/>
      <w:tblStyleColBandSize w:val="1"/>
      <w:tblCellMar>
        <w:left w:w="115.0" w:type="dxa"/>
        <w:right w:w="115.0" w:type="dxa"/>
      </w:tblCellMar>
    </w:tblPr>
  </w:style>
  <w:style w:type="table" w:styleId="affa" w:customStyle="1">
    <w:basedOn w:val="TableNormal1"/>
    <w:pPr>
      <w:spacing w:after="0" w:line="240" w:lineRule="auto"/>
    </w:pPr>
    <w:tblPr>
      <w:tblStyleRowBandSize w:val="1"/>
      <w:tblStyleColBandSize w:val="1"/>
      <w:tblCellMar>
        <w:left w:w="115.0" w:type="dxa"/>
        <w:right w:w="115.0" w:type="dxa"/>
      </w:tblCellMar>
    </w:tblPr>
  </w:style>
  <w:style w:type="table" w:styleId="affb" w:customStyle="1">
    <w:basedOn w:val="TableNormal1"/>
    <w:pPr>
      <w:spacing w:after="0" w:line="240" w:lineRule="auto"/>
    </w:pPr>
    <w:tblPr>
      <w:tblStyleRowBandSize w:val="1"/>
      <w:tblStyleColBandSize w:val="1"/>
      <w:tblCellMar>
        <w:left w:w="115.0" w:type="dxa"/>
        <w:right w:w="115.0" w:type="dxa"/>
      </w:tblCellMar>
    </w:tblPr>
  </w:style>
  <w:style w:type="table" w:styleId="affc" w:customStyle="1">
    <w:basedOn w:val="TableNormal1"/>
    <w:pPr>
      <w:spacing w:after="0" w:line="240" w:lineRule="auto"/>
    </w:pPr>
    <w:tblPr>
      <w:tblStyleRowBandSize w:val="1"/>
      <w:tblStyleColBandSize w:val="1"/>
      <w:tblCellMar>
        <w:left w:w="115.0" w:type="dxa"/>
        <w:right w:w="115.0" w:type="dxa"/>
      </w:tblCellMar>
    </w:tblPr>
  </w:style>
  <w:style w:type="table" w:styleId="affd" w:customStyle="1">
    <w:basedOn w:val="TableNormal1"/>
    <w:pPr>
      <w:spacing w:after="0" w:line="240" w:lineRule="auto"/>
    </w:pPr>
    <w:tblPr>
      <w:tblStyleRowBandSize w:val="1"/>
      <w:tblStyleColBandSize w:val="1"/>
      <w:tblCellMar>
        <w:left w:w="115.0" w:type="dxa"/>
        <w:right w:w="115.0" w:type="dxa"/>
      </w:tblCellMar>
    </w:tblPr>
  </w:style>
  <w:style w:type="table" w:styleId="affe" w:customStyle="1">
    <w:basedOn w:val="TableNormal1"/>
    <w:pPr>
      <w:spacing w:after="0" w:line="240" w:lineRule="auto"/>
    </w:pPr>
    <w:tblPr>
      <w:tblStyleRowBandSize w:val="1"/>
      <w:tblStyleColBandSize w:val="1"/>
      <w:tblCellMar>
        <w:left w:w="115.0" w:type="dxa"/>
        <w:right w:w="115.0" w:type="dxa"/>
      </w:tblCellMar>
    </w:tblPr>
  </w:style>
  <w:style w:type="table" w:styleId="afff" w:customStyle="1">
    <w:basedOn w:val="TableNormal1"/>
    <w:pPr>
      <w:spacing w:after="0" w:line="240" w:lineRule="auto"/>
    </w:pPr>
    <w:tblPr>
      <w:tblStyleRowBandSize w:val="1"/>
      <w:tblStyleColBandSize w:val="1"/>
      <w:tblCellMar>
        <w:left w:w="115.0" w:type="dxa"/>
        <w:right w:w="115.0" w:type="dxa"/>
      </w:tblCellMar>
    </w:tblPr>
  </w:style>
  <w:style w:type="table" w:styleId="afff0" w:customStyle="1">
    <w:basedOn w:val="TableNormal1"/>
    <w:pPr>
      <w:spacing w:after="0" w:line="240" w:lineRule="auto"/>
    </w:pPr>
    <w:tblPr>
      <w:tblStyleRowBandSize w:val="1"/>
      <w:tblStyleColBandSize w:val="1"/>
      <w:tblCellMar>
        <w:left w:w="115.0" w:type="dxa"/>
        <w:right w:w="115.0" w:type="dxa"/>
      </w:tblCellMar>
    </w:tblPr>
  </w:style>
  <w:style w:type="table" w:styleId="afff1" w:customStyle="1">
    <w:basedOn w:val="TableNormal1"/>
    <w:pPr>
      <w:spacing w:after="0" w:line="240" w:lineRule="auto"/>
    </w:pPr>
    <w:tblPr>
      <w:tblStyleRowBandSize w:val="1"/>
      <w:tblStyleColBandSize w:val="1"/>
      <w:tblCellMar>
        <w:left w:w="115.0" w:type="dxa"/>
        <w:right w:w="115.0" w:type="dxa"/>
      </w:tblCellMar>
    </w:tblPr>
  </w:style>
  <w:style w:type="table" w:styleId="afff2" w:customStyle="1">
    <w:basedOn w:val="TableNormal1"/>
    <w:pPr>
      <w:spacing w:after="0" w:line="240" w:lineRule="auto"/>
    </w:pPr>
    <w:tblPr>
      <w:tblStyleRowBandSize w:val="1"/>
      <w:tblStyleColBandSize w:val="1"/>
      <w:tblCellMar>
        <w:left w:w="115.0" w:type="dxa"/>
        <w:right w:w="115.0" w:type="dxa"/>
      </w:tblCellMar>
    </w:tblPr>
  </w:style>
  <w:style w:type="table" w:styleId="afff3" w:customStyle="1">
    <w:basedOn w:val="TableNormal1"/>
    <w:pPr>
      <w:spacing w:after="0" w:line="240" w:lineRule="auto"/>
    </w:pPr>
    <w:tblPr>
      <w:tblStyleRowBandSize w:val="1"/>
      <w:tblStyleColBandSize w:val="1"/>
      <w:tblCellMar>
        <w:left w:w="115.0" w:type="dxa"/>
        <w:right w:w="115.0" w:type="dxa"/>
      </w:tblCellMar>
    </w:tblPr>
  </w:style>
  <w:style w:type="table" w:styleId="afff4" w:customStyle="1">
    <w:basedOn w:val="TableNormal1"/>
    <w:pPr>
      <w:spacing w:after="0" w:line="240" w:lineRule="auto"/>
    </w:pPr>
    <w:tblPr>
      <w:tblStyleRowBandSize w:val="1"/>
      <w:tblStyleColBandSize w:val="1"/>
      <w:tblCellMar>
        <w:left w:w="115.0" w:type="dxa"/>
        <w:right w:w="115.0" w:type="dxa"/>
      </w:tblCellMar>
    </w:tblPr>
  </w:style>
  <w:style w:type="table" w:styleId="afff5" w:customStyle="1">
    <w:basedOn w:val="TableNormal1"/>
    <w:pPr>
      <w:spacing w:after="0" w:line="240" w:lineRule="auto"/>
    </w:pPr>
    <w:tblPr>
      <w:tblStyleRowBandSize w:val="1"/>
      <w:tblStyleColBandSize w:val="1"/>
      <w:tblCellMar>
        <w:left w:w="115.0" w:type="dxa"/>
        <w:right w:w="115.0" w:type="dxa"/>
      </w:tblCellMar>
    </w:tblPr>
  </w:style>
  <w:style w:type="table" w:styleId="afff6" w:customStyle="1">
    <w:basedOn w:val="TableNormal1"/>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footer" Target="footer4.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XE4vyQ4WNqkgLAiu6" TargetMode="External"/><Relationship Id="rId8" Type="http://schemas.openxmlformats.org/officeDocument/2006/relationships/hyperlink" Target="mailto:info.hkotss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gT9GCWT/K1JyiHzj0HATT31nVA==">CgMxLjA4AHIhMS0zVzFOUWF5bVQyMUVLN2pud2VPR1JORUtQLWY0eGdw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2024-04-04T19:26:00Z</dcterms:created>
  <dc:creator>Jeffrey NG</dc:creator>
</cp:coreProperties>
</file>